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664DE" w:rsidTr="007664DE">
        <w:tc>
          <w:tcPr>
            <w:tcW w:w="4788" w:type="dxa"/>
          </w:tcPr>
          <w:p w:rsidR="007664DE" w:rsidRPr="0048063A" w:rsidRDefault="00300243" w:rsidP="007664DE">
            <w:pPr>
              <w:rPr>
                <w:b/>
                <w:sz w:val="18"/>
              </w:rPr>
            </w:pPr>
            <w:r w:rsidRPr="00300243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B1B97F2" wp14:editId="1CA0FD7A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-705485</wp:posOffset>
                      </wp:positionV>
                      <wp:extent cx="6080760" cy="697230"/>
                      <wp:effectExtent l="0" t="0" r="15240" b="2667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0760" cy="697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00243" w:rsidRDefault="00300243" w:rsidP="00300243">
                                  <w:pPr>
                                    <w:pStyle w:val="Header"/>
                                    <w:rPr>
                                      <w:rFonts w:ascii="Berlin Sans FB Demi" w:hAnsi="Berlin Sans FB Demi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  <w:sz w:val="18"/>
                                      <w:szCs w:val="18"/>
                                    </w:rPr>
                                    <w:t>Ms. McOsker/Ms. Ramos</w:t>
                                  </w:r>
                                  <w:r>
                                    <w:rPr>
                                      <w:rFonts w:ascii="Berlin Sans FB Demi" w:hAnsi="Berlin Sans FB Demi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  <w:p w:rsidR="00300243" w:rsidRPr="00300243" w:rsidRDefault="00300243" w:rsidP="00300243">
                                  <w:pPr>
                                    <w:pStyle w:val="Header"/>
                                    <w:rPr>
                                      <w:rFonts w:ascii="Berlin Sans FB Demi" w:hAnsi="Berlin Sans FB Demi"/>
                                      <w:sz w:val="28"/>
                                      <w:szCs w:val="28"/>
                                    </w:rPr>
                                  </w:pPr>
                                  <w:r w:rsidRPr="00300243">
                                    <w:rPr>
                                      <w:rFonts w:ascii="Berlin Sans FB Demi" w:hAnsi="Berlin Sans FB Demi"/>
                                      <w:sz w:val="18"/>
                                      <w:szCs w:val="18"/>
                                    </w:rPr>
                                    <w:t xml:space="preserve">Geometry </w:t>
                                  </w:r>
                                  <w:r>
                                    <w:rPr>
                                      <w:rFonts w:ascii="Berlin Sans FB Demi" w:hAnsi="Berlin Sans FB Demi"/>
                                      <w:sz w:val="28"/>
                                      <w:szCs w:val="28"/>
                                    </w:rPr>
                                    <w:t xml:space="preserve">                                       </w:t>
                                  </w:r>
                                  <w:r w:rsidRPr="00300243">
                                    <w:rPr>
                                      <w:rFonts w:ascii="Berlin Sans FB Demi" w:hAnsi="Berlin Sans FB Demi"/>
                                      <w:sz w:val="28"/>
                                      <w:szCs w:val="28"/>
                                    </w:rPr>
                                    <w:t>You Be the Judge</w:t>
                                  </w:r>
                                </w:p>
                                <w:p w:rsidR="00300243" w:rsidRPr="00300243" w:rsidRDefault="00300243" w:rsidP="00300243">
                                  <w:pPr>
                                    <w:pStyle w:val="Header"/>
                                    <w:rPr>
                                      <w:rFonts w:ascii="Berlin Sans FB Demi" w:hAnsi="Berlin Sans FB Demi"/>
                                      <w:sz w:val="28"/>
                                      <w:szCs w:val="28"/>
                                    </w:rPr>
                                  </w:pPr>
                                  <w:r w:rsidRPr="00300243">
                                    <w:rPr>
                                      <w:rFonts w:ascii="Berlin Sans FB Demi" w:hAnsi="Berlin Sans FB Demi"/>
                                      <w:sz w:val="18"/>
                                      <w:szCs w:val="18"/>
                                    </w:rPr>
                                    <w:t>Portfolio #9</w:t>
                                  </w:r>
                                  <w:r w:rsidRPr="00300243">
                                    <w:rPr>
                                      <w:rFonts w:ascii="Berlin Sans FB Demi" w:hAnsi="Berlin Sans FB Demi"/>
                                      <w:sz w:val="28"/>
                                      <w:szCs w:val="28"/>
                                    </w:rPr>
                                    <w:ptab w:relativeTo="margin" w:alignment="center" w:leader="none"/>
                                  </w:r>
                                  <w:r w:rsidRPr="00300243">
                                    <w:rPr>
                                      <w:rFonts w:ascii="Berlin Sans FB Demi" w:hAnsi="Berlin Sans FB Demi"/>
                                      <w:sz w:val="28"/>
                                      <w:szCs w:val="28"/>
                                    </w:rPr>
                                    <w:t>Rough Draft Checklist</w:t>
                                  </w:r>
                                  <w:r w:rsidRPr="00300243">
                                    <w:rPr>
                                      <w:rFonts w:ascii="Berlin Sans FB Demi" w:hAnsi="Berlin Sans FB Demi"/>
                                      <w:sz w:val="28"/>
                                      <w:szCs w:val="28"/>
                                    </w:rPr>
                                    <w:ptab w:relativeTo="margin" w:alignment="right" w:leader="none"/>
                                  </w:r>
                                  <w:r w:rsidRPr="00300243">
                                    <w:rPr>
                                      <w:rFonts w:ascii="Berlin Sans FB Demi" w:hAnsi="Berlin Sans FB Demi"/>
                                      <w:szCs w:val="28"/>
                                    </w:rPr>
                                    <w:t>FORM A</w:t>
                                  </w:r>
                                </w:p>
                                <w:p w:rsidR="00300243" w:rsidRDefault="00300243" w:rsidP="0030024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5.5pt;margin-top:-55.55pt;width:478.8pt;height:54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">
                      <v:textbox>
                        <w:txbxContent>
                          <w:p w:rsidR="00300243" w:rsidRDefault="00300243" w:rsidP="00300243">
                            <w:pPr>
                              <w:pStyle w:val="Header"/>
                              <w:rPr>
                                <w:rFonts w:ascii="Berlin Sans FB Demi" w:hAnsi="Berlin Sans FB Dem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  <w:sz w:val="18"/>
                                <w:szCs w:val="18"/>
                              </w:rPr>
                              <w:t>Ms. McOsker/Ms. Ramos</w:t>
                            </w:r>
                            <w:r>
                              <w:rPr>
                                <w:rFonts w:ascii="Berlin Sans FB Demi" w:hAnsi="Berlin Sans FB Demi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300243" w:rsidRPr="00300243" w:rsidRDefault="00300243" w:rsidP="00300243">
                            <w:pPr>
                              <w:pStyle w:val="Header"/>
                              <w:rPr>
                                <w:rFonts w:ascii="Berlin Sans FB Demi" w:hAnsi="Berlin Sans FB Demi"/>
                                <w:sz w:val="28"/>
                                <w:szCs w:val="28"/>
                              </w:rPr>
                            </w:pPr>
                            <w:r w:rsidRPr="00300243">
                              <w:rPr>
                                <w:rFonts w:ascii="Berlin Sans FB Demi" w:hAnsi="Berlin Sans FB Demi"/>
                                <w:sz w:val="18"/>
                                <w:szCs w:val="18"/>
                              </w:rPr>
                              <w:t xml:space="preserve">Geometry </w:t>
                            </w:r>
                            <w:r>
                              <w:rPr>
                                <w:rFonts w:ascii="Berlin Sans FB Demi" w:hAnsi="Berlin Sans FB Demi"/>
                                <w:sz w:val="28"/>
                                <w:szCs w:val="28"/>
                              </w:rPr>
                              <w:t xml:space="preserve">                                       </w:t>
                            </w:r>
                            <w:r w:rsidRPr="00300243">
                              <w:rPr>
                                <w:rFonts w:ascii="Berlin Sans FB Demi" w:hAnsi="Berlin Sans FB Demi"/>
                                <w:sz w:val="28"/>
                                <w:szCs w:val="28"/>
                              </w:rPr>
                              <w:t>You Be the Judge</w:t>
                            </w:r>
                          </w:p>
                          <w:p w:rsidR="00300243" w:rsidRPr="00300243" w:rsidRDefault="00300243" w:rsidP="00300243">
                            <w:pPr>
                              <w:pStyle w:val="Header"/>
                              <w:rPr>
                                <w:rFonts w:ascii="Berlin Sans FB Demi" w:hAnsi="Berlin Sans FB Demi"/>
                                <w:sz w:val="28"/>
                                <w:szCs w:val="28"/>
                              </w:rPr>
                            </w:pPr>
                            <w:r w:rsidRPr="00300243">
                              <w:rPr>
                                <w:rFonts w:ascii="Berlin Sans FB Demi" w:hAnsi="Berlin Sans FB Demi"/>
                                <w:sz w:val="18"/>
                                <w:szCs w:val="18"/>
                              </w:rPr>
                              <w:t>Portfolio #9</w:t>
                            </w:r>
                            <w:r w:rsidRPr="00300243">
                              <w:rPr>
                                <w:rFonts w:ascii="Berlin Sans FB Demi" w:hAnsi="Berlin Sans FB Demi"/>
                                <w:sz w:val="28"/>
                                <w:szCs w:val="28"/>
                              </w:rPr>
                              <w:ptab w:relativeTo="margin" w:alignment="center" w:leader="none"/>
                            </w:r>
                            <w:r w:rsidRPr="00300243">
                              <w:rPr>
                                <w:rFonts w:ascii="Berlin Sans FB Demi" w:hAnsi="Berlin Sans FB Demi"/>
                                <w:sz w:val="28"/>
                                <w:szCs w:val="28"/>
                              </w:rPr>
                              <w:t>Rough Draft Checklist</w:t>
                            </w:r>
                            <w:r w:rsidRPr="00300243">
                              <w:rPr>
                                <w:rFonts w:ascii="Berlin Sans FB Demi" w:hAnsi="Berlin Sans FB Demi"/>
                                <w:sz w:val="28"/>
                                <w:szCs w:val="28"/>
                              </w:rPr>
                              <w:ptab w:relativeTo="margin" w:alignment="right" w:leader="none"/>
                            </w:r>
                            <w:r w:rsidRPr="00300243">
                              <w:rPr>
                                <w:rFonts w:ascii="Berlin Sans FB Demi" w:hAnsi="Berlin Sans FB Demi"/>
                                <w:szCs w:val="28"/>
                              </w:rPr>
                              <w:t>FORM A</w:t>
                            </w:r>
                          </w:p>
                          <w:p w:rsidR="00300243" w:rsidRDefault="00300243" w:rsidP="00300243"/>
                        </w:txbxContent>
                      </v:textbox>
                    </v:shape>
                  </w:pict>
                </mc:Fallback>
              </mc:AlternateContent>
            </w:r>
            <w:r w:rsidR="00912CC2" w:rsidRPr="0048063A">
              <w:rPr>
                <w:b/>
                <w:sz w:val="18"/>
              </w:rPr>
              <w:t>Paragraph 1</w:t>
            </w:r>
          </w:p>
          <w:p w:rsidR="00912CC2" w:rsidRPr="0048063A" w:rsidRDefault="0048063A" w:rsidP="0014737C">
            <w:pPr>
              <w:pStyle w:val="ListParagraph"/>
              <w:numPr>
                <w:ilvl w:val="0"/>
                <w:numId w:val="4"/>
              </w:numPr>
              <w:rPr>
                <w:b/>
                <w:sz w:val="18"/>
              </w:rPr>
            </w:pPr>
            <w:r w:rsidRPr="0048063A">
              <w:rPr>
                <w:sz w:val="18"/>
              </w:rPr>
              <w:t>Case is accurately summarized.</w:t>
            </w:r>
          </w:p>
          <w:p w:rsidR="0048063A" w:rsidRPr="0048063A" w:rsidRDefault="0048063A" w:rsidP="0014737C">
            <w:pPr>
              <w:pStyle w:val="ListParagraph"/>
              <w:numPr>
                <w:ilvl w:val="0"/>
                <w:numId w:val="4"/>
              </w:numPr>
              <w:rPr>
                <w:b/>
                <w:sz w:val="18"/>
              </w:rPr>
            </w:pPr>
            <w:r w:rsidRPr="0048063A">
              <w:rPr>
                <w:sz w:val="18"/>
              </w:rPr>
              <w:t>Defendant and Plaintiff are correctly identified.</w:t>
            </w:r>
          </w:p>
          <w:p w:rsidR="0048063A" w:rsidRPr="0048063A" w:rsidRDefault="0048063A" w:rsidP="0014737C">
            <w:pPr>
              <w:pStyle w:val="ListParagraph"/>
              <w:numPr>
                <w:ilvl w:val="0"/>
                <w:numId w:val="4"/>
              </w:numPr>
              <w:rPr>
                <w:b/>
                <w:sz w:val="18"/>
              </w:rPr>
            </w:pPr>
            <w:r w:rsidRPr="0048063A">
              <w:rPr>
                <w:sz w:val="18"/>
              </w:rPr>
              <w:t>Writer’s role is implicitly stated.</w:t>
            </w:r>
          </w:p>
          <w:p w:rsidR="0048063A" w:rsidRPr="0048063A" w:rsidRDefault="0048063A" w:rsidP="0014737C">
            <w:pPr>
              <w:pStyle w:val="ListParagraph"/>
              <w:numPr>
                <w:ilvl w:val="0"/>
                <w:numId w:val="4"/>
              </w:numPr>
              <w:rPr>
                <w:b/>
                <w:sz w:val="18"/>
              </w:rPr>
            </w:pPr>
            <w:r w:rsidRPr="0048063A">
              <w:rPr>
                <w:sz w:val="18"/>
              </w:rPr>
              <w:t>No spelling errors</w:t>
            </w:r>
          </w:p>
          <w:p w:rsidR="0048063A" w:rsidRPr="0048063A" w:rsidRDefault="0048063A" w:rsidP="0014737C">
            <w:pPr>
              <w:pStyle w:val="ListParagraph"/>
              <w:numPr>
                <w:ilvl w:val="0"/>
                <w:numId w:val="4"/>
              </w:numPr>
              <w:rPr>
                <w:b/>
                <w:sz w:val="18"/>
              </w:rPr>
            </w:pPr>
            <w:r w:rsidRPr="0048063A">
              <w:rPr>
                <w:sz w:val="18"/>
              </w:rPr>
              <w:t>No grammar errors</w:t>
            </w:r>
          </w:p>
          <w:p w:rsidR="0048063A" w:rsidRPr="0048063A" w:rsidRDefault="0048063A" w:rsidP="0014737C">
            <w:pPr>
              <w:pStyle w:val="ListParagraph"/>
              <w:numPr>
                <w:ilvl w:val="0"/>
                <w:numId w:val="4"/>
              </w:numPr>
              <w:rPr>
                <w:b/>
                <w:sz w:val="18"/>
              </w:rPr>
            </w:pPr>
            <w:r w:rsidRPr="0048063A">
              <w:rPr>
                <w:sz w:val="18"/>
              </w:rPr>
              <w:t>Opening sentence grasps readers attention</w:t>
            </w:r>
          </w:p>
          <w:p w:rsidR="0048063A" w:rsidRPr="0048063A" w:rsidRDefault="0048063A" w:rsidP="0014737C">
            <w:pPr>
              <w:pStyle w:val="ListParagraph"/>
              <w:numPr>
                <w:ilvl w:val="0"/>
                <w:numId w:val="4"/>
              </w:numPr>
              <w:rPr>
                <w:b/>
                <w:sz w:val="18"/>
              </w:rPr>
            </w:pPr>
            <w:r w:rsidRPr="0048063A">
              <w:rPr>
                <w:sz w:val="18"/>
              </w:rPr>
              <w:t>Transition sentence flows well into paragraph 2.</w:t>
            </w:r>
          </w:p>
          <w:p w:rsidR="007664DE" w:rsidRDefault="007664DE" w:rsidP="007664DE">
            <w:pPr>
              <w:rPr>
                <w:sz w:val="18"/>
                <w:szCs w:val="18"/>
              </w:rPr>
            </w:pPr>
          </w:p>
          <w:p w:rsidR="0048063A" w:rsidRDefault="0048063A" w:rsidP="007664D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Paragraph 2</w:t>
            </w:r>
          </w:p>
          <w:p w:rsidR="0048063A" w:rsidRDefault="003332DC" w:rsidP="0014737C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A-1 </w:t>
            </w:r>
            <w:r w:rsidR="0048063A">
              <w:rPr>
                <w:sz w:val="18"/>
                <w:szCs w:val="18"/>
              </w:rPr>
              <w:t>Postulates are all identified</w:t>
            </w:r>
            <w:r>
              <w:rPr>
                <w:sz w:val="18"/>
                <w:szCs w:val="18"/>
              </w:rPr>
              <w:t xml:space="preserve"> as correct/incorrect</w:t>
            </w:r>
          </w:p>
          <w:p w:rsidR="003332DC" w:rsidRDefault="003332DC" w:rsidP="0014737C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A-1 Postulates are all defined correctly</w:t>
            </w:r>
          </w:p>
          <w:p w:rsidR="003332DC" w:rsidRDefault="003332DC" w:rsidP="0014737C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-1 Postulates are all identified</w:t>
            </w:r>
            <w:r>
              <w:rPr>
                <w:sz w:val="18"/>
                <w:szCs w:val="18"/>
              </w:rPr>
              <w:t xml:space="preserve"> as correct/incorrect</w:t>
            </w:r>
          </w:p>
          <w:p w:rsidR="003332DC" w:rsidRDefault="003332DC" w:rsidP="0014737C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-1 Postulates are all defined correctly</w:t>
            </w:r>
          </w:p>
          <w:p w:rsidR="0014737C" w:rsidRPr="0048063A" w:rsidRDefault="0014737C" w:rsidP="0014737C">
            <w:pPr>
              <w:pStyle w:val="ListParagraph"/>
              <w:numPr>
                <w:ilvl w:val="0"/>
                <w:numId w:val="4"/>
              </w:numPr>
              <w:rPr>
                <w:b/>
                <w:sz w:val="18"/>
              </w:rPr>
            </w:pPr>
            <w:r w:rsidRPr="0048063A">
              <w:rPr>
                <w:sz w:val="18"/>
              </w:rPr>
              <w:t>No spelling errors</w:t>
            </w:r>
          </w:p>
          <w:p w:rsidR="0014737C" w:rsidRPr="0014737C" w:rsidRDefault="0014737C" w:rsidP="0014737C">
            <w:pPr>
              <w:pStyle w:val="ListParagraph"/>
              <w:numPr>
                <w:ilvl w:val="0"/>
                <w:numId w:val="4"/>
              </w:numPr>
              <w:rPr>
                <w:b/>
                <w:sz w:val="18"/>
              </w:rPr>
            </w:pPr>
            <w:r w:rsidRPr="0048063A">
              <w:rPr>
                <w:sz w:val="18"/>
              </w:rPr>
              <w:t>No grammar errors</w:t>
            </w:r>
          </w:p>
          <w:p w:rsidR="0048063A" w:rsidRDefault="0048063A" w:rsidP="0014737C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Writer hasn’t broken character</w:t>
            </w:r>
          </w:p>
          <w:p w:rsidR="0048063A" w:rsidRPr="0048063A" w:rsidRDefault="003332DC" w:rsidP="0014737C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Transition sentence flows well into paragraph 3.</w:t>
            </w:r>
          </w:p>
          <w:p w:rsidR="007664DE" w:rsidRDefault="007664DE" w:rsidP="007664DE"/>
        </w:tc>
        <w:tc>
          <w:tcPr>
            <w:tcW w:w="4788" w:type="dxa"/>
          </w:tcPr>
          <w:p w:rsidR="007664DE" w:rsidRDefault="003332DC" w:rsidP="007664DE">
            <w:pPr>
              <w:rPr>
                <w:b/>
                <w:sz w:val="18"/>
                <w:szCs w:val="18"/>
              </w:rPr>
            </w:pPr>
            <w:r w:rsidRPr="003332DC">
              <w:rPr>
                <w:b/>
                <w:sz w:val="18"/>
                <w:szCs w:val="18"/>
              </w:rPr>
              <w:t>Paragraph 3</w:t>
            </w:r>
          </w:p>
          <w:p w:rsidR="003332DC" w:rsidRPr="003332DC" w:rsidRDefault="003332DC" w:rsidP="0014737C">
            <w:pPr>
              <w:pStyle w:val="ListParagraph"/>
              <w:numPr>
                <w:ilvl w:val="0"/>
                <w:numId w:val="6"/>
              </w:num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Ruling is clearly made</w:t>
            </w:r>
          </w:p>
          <w:p w:rsidR="003332DC" w:rsidRPr="0014737C" w:rsidRDefault="003332DC" w:rsidP="0014737C">
            <w:pPr>
              <w:pStyle w:val="ListParagraph"/>
              <w:numPr>
                <w:ilvl w:val="0"/>
                <w:numId w:val="6"/>
              </w:num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Correct proofs are used to support ruling</w:t>
            </w:r>
          </w:p>
          <w:p w:rsidR="0014737C" w:rsidRPr="003332DC" w:rsidRDefault="0014737C" w:rsidP="0014737C">
            <w:pPr>
              <w:pStyle w:val="ListParagraph"/>
              <w:numPr>
                <w:ilvl w:val="0"/>
                <w:numId w:val="6"/>
              </w:num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Exhibits a clear understanding of postulates</w:t>
            </w:r>
          </w:p>
          <w:p w:rsidR="003332DC" w:rsidRPr="0014737C" w:rsidRDefault="0014737C" w:rsidP="0014737C">
            <w:pPr>
              <w:pStyle w:val="ListParagraph"/>
              <w:numPr>
                <w:ilvl w:val="0"/>
                <w:numId w:val="6"/>
              </w:num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Writer hasn’t broken character</w:t>
            </w:r>
          </w:p>
          <w:p w:rsidR="0014737C" w:rsidRPr="0048063A" w:rsidRDefault="0014737C" w:rsidP="0014737C">
            <w:pPr>
              <w:pStyle w:val="ListParagraph"/>
              <w:numPr>
                <w:ilvl w:val="0"/>
                <w:numId w:val="6"/>
              </w:numPr>
              <w:rPr>
                <w:b/>
                <w:sz w:val="18"/>
              </w:rPr>
            </w:pPr>
            <w:r w:rsidRPr="0048063A">
              <w:rPr>
                <w:sz w:val="18"/>
              </w:rPr>
              <w:t>No spelling errors</w:t>
            </w:r>
          </w:p>
          <w:p w:rsidR="0014737C" w:rsidRPr="0048063A" w:rsidRDefault="0014737C" w:rsidP="0014737C">
            <w:pPr>
              <w:pStyle w:val="ListParagraph"/>
              <w:numPr>
                <w:ilvl w:val="0"/>
                <w:numId w:val="6"/>
              </w:numPr>
              <w:rPr>
                <w:b/>
                <w:sz w:val="18"/>
              </w:rPr>
            </w:pPr>
            <w:r w:rsidRPr="0048063A">
              <w:rPr>
                <w:sz w:val="18"/>
              </w:rPr>
              <w:t>No grammar errors</w:t>
            </w:r>
          </w:p>
          <w:p w:rsidR="0014737C" w:rsidRPr="0014737C" w:rsidRDefault="0014737C" w:rsidP="0014737C">
            <w:pPr>
              <w:pStyle w:val="ListParagraph"/>
              <w:numPr>
                <w:ilvl w:val="0"/>
                <w:numId w:val="6"/>
              </w:num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Transition sentence flows well into paragraph 4</w:t>
            </w:r>
          </w:p>
          <w:p w:rsidR="0014737C" w:rsidRDefault="0014737C" w:rsidP="0014737C">
            <w:pPr>
              <w:rPr>
                <w:b/>
                <w:sz w:val="18"/>
                <w:szCs w:val="18"/>
              </w:rPr>
            </w:pPr>
          </w:p>
          <w:p w:rsidR="0014737C" w:rsidRDefault="0014737C" w:rsidP="0014737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Paragraph 4</w:t>
            </w:r>
          </w:p>
          <w:p w:rsidR="0014737C" w:rsidRPr="0014737C" w:rsidRDefault="0014737C" w:rsidP="0014737C">
            <w:pPr>
              <w:pStyle w:val="ListParagraph"/>
              <w:numPr>
                <w:ilvl w:val="0"/>
                <w:numId w:val="6"/>
              </w:num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Correct proofs are being argued against</w:t>
            </w:r>
          </w:p>
          <w:p w:rsidR="0014737C" w:rsidRPr="0014737C" w:rsidRDefault="0014737C" w:rsidP="0014737C">
            <w:pPr>
              <w:pStyle w:val="ListParagraph"/>
              <w:numPr>
                <w:ilvl w:val="0"/>
                <w:numId w:val="6"/>
              </w:num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Corrections are made to losing arguments proofs</w:t>
            </w:r>
          </w:p>
          <w:p w:rsidR="0014737C" w:rsidRPr="0014737C" w:rsidRDefault="0014737C" w:rsidP="0014737C">
            <w:pPr>
              <w:pStyle w:val="ListParagraph"/>
              <w:numPr>
                <w:ilvl w:val="0"/>
                <w:numId w:val="6"/>
              </w:num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Exhibits a clear understanding of postulates</w:t>
            </w:r>
          </w:p>
          <w:p w:rsidR="0014737C" w:rsidRPr="0014737C" w:rsidRDefault="0014737C" w:rsidP="0014737C">
            <w:pPr>
              <w:pStyle w:val="ListParagraph"/>
              <w:numPr>
                <w:ilvl w:val="0"/>
                <w:numId w:val="6"/>
              </w:num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Writer hasn’t broken character</w:t>
            </w:r>
          </w:p>
          <w:p w:rsidR="0014737C" w:rsidRPr="0048063A" w:rsidRDefault="0014737C" w:rsidP="0014737C">
            <w:pPr>
              <w:pStyle w:val="ListParagraph"/>
              <w:numPr>
                <w:ilvl w:val="0"/>
                <w:numId w:val="6"/>
              </w:numPr>
              <w:rPr>
                <w:b/>
                <w:sz w:val="18"/>
              </w:rPr>
            </w:pPr>
            <w:r w:rsidRPr="0048063A">
              <w:rPr>
                <w:sz w:val="18"/>
              </w:rPr>
              <w:t>No spelling errors</w:t>
            </w:r>
          </w:p>
          <w:p w:rsidR="0014737C" w:rsidRPr="0048063A" w:rsidRDefault="0014737C" w:rsidP="0014737C">
            <w:pPr>
              <w:pStyle w:val="ListParagraph"/>
              <w:numPr>
                <w:ilvl w:val="0"/>
                <w:numId w:val="6"/>
              </w:numPr>
              <w:rPr>
                <w:b/>
                <w:sz w:val="18"/>
              </w:rPr>
            </w:pPr>
            <w:r w:rsidRPr="0048063A">
              <w:rPr>
                <w:sz w:val="18"/>
              </w:rPr>
              <w:t>No grammar errors</w:t>
            </w:r>
          </w:p>
          <w:p w:rsidR="0014737C" w:rsidRPr="0014737C" w:rsidRDefault="0014737C" w:rsidP="0014737C">
            <w:pPr>
              <w:pStyle w:val="ListParagraph"/>
              <w:numPr>
                <w:ilvl w:val="0"/>
                <w:numId w:val="6"/>
              </w:num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Closing statement summarizes case and clearly restates winning/losing arguments.</w:t>
            </w:r>
          </w:p>
          <w:p w:rsidR="0014737C" w:rsidRPr="0014737C" w:rsidRDefault="0014737C" w:rsidP="0014737C">
            <w:pPr>
              <w:pStyle w:val="ListParagraph"/>
              <w:rPr>
                <w:b/>
                <w:sz w:val="18"/>
                <w:szCs w:val="18"/>
              </w:rPr>
            </w:pPr>
          </w:p>
          <w:p w:rsidR="0014737C" w:rsidRPr="0014737C" w:rsidRDefault="0014737C" w:rsidP="0014737C">
            <w:pPr>
              <w:pStyle w:val="ListParagraph"/>
              <w:rPr>
                <w:b/>
                <w:sz w:val="18"/>
                <w:szCs w:val="18"/>
              </w:rPr>
            </w:pPr>
          </w:p>
        </w:tc>
        <w:bookmarkStart w:id="0" w:name="_GoBack"/>
        <w:bookmarkEnd w:id="0"/>
      </w:tr>
    </w:tbl>
    <w:p w:rsidR="00AE3F28" w:rsidRDefault="00AE3F28" w:rsidP="007664DE"/>
    <w:p w:rsidR="00AE3F28" w:rsidRDefault="00AE3F28" w:rsidP="007664DE"/>
    <w:p w:rsidR="001F0D38" w:rsidRDefault="00300243" w:rsidP="007664DE">
      <w:r w:rsidRPr="00300243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01F74F" wp14:editId="19796CF7">
                <wp:simplePos x="0" y="0"/>
                <wp:positionH relativeFrom="column">
                  <wp:posOffset>-69850</wp:posOffset>
                </wp:positionH>
                <wp:positionV relativeFrom="paragraph">
                  <wp:posOffset>276860</wp:posOffset>
                </wp:positionV>
                <wp:extent cx="6080760" cy="697230"/>
                <wp:effectExtent l="0" t="0" r="15240" b="266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0760" cy="697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0243" w:rsidRDefault="00300243" w:rsidP="00300243">
                            <w:pPr>
                              <w:pStyle w:val="Header"/>
                              <w:rPr>
                                <w:rFonts w:ascii="Berlin Sans FB Demi" w:hAnsi="Berlin Sans FB Dem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  <w:sz w:val="18"/>
                                <w:szCs w:val="18"/>
                              </w:rPr>
                              <w:t>Ms. McOsker/Ms. Ramos</w:t>
                            </w:r>
                            <w:r>
                              <w:rPr>
                                <w:rFonts w:ascii="Berlin Sans FB Demi" w:hAnsi="Berlin Sans FB Demi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300243" w:rsidRPr="00300243" w:rsidRDefault="00300243" w:rsidP="00300243">
                            <w:pPr>
                              <w:pStyle w:val="Header"/>
                              <w:rPr>
                                <w:rFonts w:ascii="Berlin Sans FB Demi" w:hAnsi="Berlin Sans FB Demi"/>
                                <w:sz w:val="28"/>
                                <w:szCs w:val="28"/>
                              </w:rPr>
                            </w:pPr>
                            <w:r w:rsidRPr="00300243">
                              <w:rPr>
                                <w:rFonts w:ascii="Berlin Sans FB Demi" w:hAnsi="Berlin Sans FB Demi"/>
                                <w:sz w:val="18"/>
                                <w:szCs w:val="18"/>
                              </w:rPr>
                              <w:t xml:space="preserve">Geometry </w:t>
                            </w:r>
                            <w:r>
                              <w:rPr>
                                <w:rFonts w:ascii="Berlin Sans FB Demi" w:hAnsi="Berlin Sans FB Demi"/>
                                <w:sz w:val="28"/>
                                <w:szCs w:val="28"/>
                              </w:rPr>
                              <w:t xml:space="preserve">                                       </w:t>
                            </w:r>
                            <w:r w:rsidRPr="00300243">
                              <w:rPr>
                                <w:rFonts w:ascii="Berlin Sans FB Demi" w:hAnsi="Berlin Sans FB Demi"/>
                                <w:sz w:val="28"/>
                                <w:szCs w:val="28"/>
                              </w:rPr>
                              <w:t>You Be the Judge</w:t>
                            </w:r>
                          </w:p>
                          <w:p w:rsidR="00300243" w:rsidRPr="00300243" w:rsidRDefault="00300243" w:rsidP="00300243">
                            <w:pPr>
                              <w:pStyle w:val="Header"/>
                              <w:rPr>
                                <w:rFonts w:ascii="Berlin Sans FB Demi" w:hAnsi="Berlin Sans FB Demi"/>
                                <w:sz w:val="28"/>
                                <w:szCs w:val="28"/>
                              </w:rPr>
                            </w:pPr>
                            <w:r w:rsidRPr="00300243">
                              <w:rPr>
                                <w:rFonts w:ascii="Berlin Sans FB Demi" w:hAnsi="Berlin Sans FB Demi"/>
                                <w:sz w:val="18"/>
                                <w:szCs w:val="18"/>
                              </w:rPr>
                              <w:t>Portfolio #9</w:t>
                            </w:r>
                            <w:r w:rsidRPr="00300243">
                              <w:rPr>
                                <w:rFonts w:ascii="Berlin Sans FB Demi" w:hAnsi="Berlin Sans FB Demi"/>
                                <w:sz w:val="28"/>
                                <w:szCs w:val="28"/>
                              </w:rPr>
                              <w:ptab w:relativeTo="margin" w:alignment="center" w:leader="none"/>
                            </w:r>
                            <w:r w:rsidRPr="00300243">
                              <w:rPr>
                                <w:rFonts w:ascii="Berlin Sans FB Demi" w:hAnsi="Berlin Sans FB Demi"/>
                                <w:sz w:val="28"/>
                                <w:szCs w:val="28"/>
                              </w:rPr>
                              <w:t>Rough Draft Checklist</w:t>
                            </w:r>
                            <w:r w:rsidRPr="00300243">
                              <w:rPr>
                                <w:rFonts w:ascii="Berlin Sans FB Demi" w:hAnsi="Berlin Sans FB Demi"/>
                                <w:sz w:val="28"/>
                                <w:szCs w:val="28"/>
                              </w:rPr>
                              <w:ptab w:relativeTo="margin" w:alignment="right" w:leader="none"/>
                            </w:r>
                            <w:r w:rsidRPr="00300243">
                              <w:rPr>
                                <w:rFonts w:ascii="Berlin Sans FB Demi" w:hAnsi="Berlin Sans FB Demi"/>
                                <w:szCs w:val="28"/>
                              </w:rPr>
                              <w:t>FORM A</w:t>
                            </w:r>
                          </w:p>
                          <w:p w:rsidR="00300243" w:rsidRDefault="00300243" w:rsidP="0030024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5.5pt;margin-top:21.8pt;width:478.8pt;height:5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">
                <v:textbox>
                  <w:txbxContent>
                    <w:p w:rsidR="00300243" w:rsidRDefault="00300243" w:rsidP="00300243">
                      <w:pPr>
                        <w:pStyle w:val="Header"/>
                        <w:rPr>
                          <w:rFonts w:ascii="Berlin Sans FB Demi" w:hAnsi="Berlin Sans FB Demi"/>
                          <w:sz w:val="28"/>
                          <w:szCs w:val="28"/>
                        </w:rPr>
                      </w:pPr>
                      <w:r>
                        <w:rPr>
                          <w:rFonts w:ascii="Berlin Sans FB Demi" w:hAnsi="Berlin Sans FB Demi"/>
                          <w:sz w:val="18"/>
                          <w:szCs w:val="18"/>
                        </w:rPr>
                        <w:t>Ms. McOsker/Ms. Ramos</w:t>
                      </w:r>
                      <w:r>
                        <w:rPr>
                          <w:rFonts w:ascii="Berlin Sans FB Demi" w:hAnsi="Berlin Sans FB Demi"/>
                          <w:sz w:val="28"/>
                          <w:szCs w:val="28"/>
                        </w:rPr>
                        <w:t xml:space="preserve"> </w:t>
                      </w:r>
                    </w:p>
                    <w:p w:rsidR="00300243" w:rsidRPr="00300243" w:rsidRDefault="00300243" w:rsidP="00300243">
                      <w:pPr>
                        <w:pStyle w:val="Header"/>
                        <w:rPr>
                          <w:rFonts w:ascii="Berlin Sans FB Demi" w:hAnsi="Berlin Sans FB Demi"/>
                          <w:sz w:val="28"/>
                          <w:szCs w:val="28"/>
                        </w:rPr>
                      </w:pPr>
                      <w:r w:rsidRPr="00300243">
                        <w:rPr>
                          <w:rFonts w:ascii="Berlin Sans FB Demi" w:hAnsi="Berlin Sans FB Demi"/>
                          <w:sz w:val="18"/>
                          <w:szCs w:val="18"/>
                        </w:rPr>
                        <w:t xml:space="preserve">Geometry </w:t>
                      </w:r>
                      <w:r>
                        <w:rPr>
                          <w:rFonts w:ascii="Berlin Sans FB Demi" w:hAnsi="Berlin Sans FB Demi"/>
                          <w:sz w:val="28"/>
                          <w:szCs w:val="28"/>
                        </w:rPr>
                        <w:t xml:space="preserve">                                       </w:t>
                      </w:r>
                      <w:r w:rsidRPr="00300243">
                        <w:rPr>
                          <w:rFonts w:ascii="Berlin Sans FB Demi" w:hAnsi="Berlin Sans FB Demi"/>
                          <w:sz w:val="28"/>
                          <w:szCs w:val="28"/>
                        </w:rPr>
                        <w:t>You Be the Judge</w:t>
                      </w:r>
                    </w:p>
                    <w:p w:rsidR="00300243" w:rsidRPr="00300243" w:rsidRDefault="00300243" w:rsidP="00300243">
                      <w:pPr>
                        <w:pStyle w:val="Header"/>
                        <w:rPr>
                          <w:rFonts w:ascii="Berlin Sans FB Demi" w:hAnsi="Berlin Sans FB Demi"/>
                          <w:sz w:val="28"/>
                          <w:szCs w:val="28"/>
                        </w:rPr>
                      </w:pPr>
                      <w:r w:rsidRPr="00300243">
                        <w:rPr>
                          <w:rFonts w:ascii="Berlin Sans FB Demi" w:hAnsi="Berlin Sans FB Demi"/>
                          <w:sz w:val="18"/>
                          <w:szCs w:val="18"/>
                        </w:rPr>
                        <w:t>Portfolio #9</w:t>
                      </w:r>
                      <w:r w:rsidRPr="00300243">
                        <w:rPr>
                          <w:rFonts w:ascii="Berlin Sans FB Demi" w:hAnsi="Berlin Sans FB Demi"/>
                          <w:sz w:val="28"/>
                          <w:szCs w:val="28"/>
                        </w:rPr>
                        <w:ptab w:relativeTo="margin" w:alignment="center" w:leader="none"/>
                      </w:r>
                      <w:r w:rsidRPr="00300243">
                        <w:rPr>
                          <w:rFonts w:ascii="Berlin Sans FB Demi" w:hAnsi="Berlin Sans FB Demi"/>
                          <w:sz w:val="28"/>
                          <w:szCs w:val="28"/>
                        </w:rPr>
                        <w:t>Rough Draft Checklist</w:t>
                      </w:r>
                      <w:r w:rsidRPr="00300243">
                        <w:rPr>
                          <w:rFonts w:ascii="Berlin Sans FB Demi" w:hAnsi="Berlin Sans FB Demi"/>
                          <w:sz w:val="28"/>
                          <w:szCs w:val="28"/>
                        </w:rPr>
                        <w:ptab w:relativeTo="margin" w:alignment="right" w:leader="none"/>
                      </w:r>
                      <w:r w:rsidRPr="00300243">
                        <w:rPr>
                          <w:rFonts w:ascii="Berlin Sans FB Demi" w:hAnsi="Berlin Sans FB Demi"/>
                          <w:szCs w:val="28"/>
                        </w:rPr>
                        <w:t>FORM A</w:t>
                      </w:r>
                    </w:p>
                    <w:p w:rsidR="00300243" w:rsidRDefault="00300243" w:rsidP="00300243"/>
                  </w:txbxContent>
                </v:textbox>
              </v:shape>
            </w:pict>
          </mc:Fallback>
        </mc:AlternateContent>
      </w:r>
    </w:p>
    <w:p w:rsidR="00300243" w:rsidRDefault="00300243" w:rsidP="007664DE"/>
    <w:p w:rsidR="00300243" w:rsidRDefault="00300243" w:rsidP="007664D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300243" w:rsidTr="00034F41">
        <w:tc>
          <w:tcPr>
            <w:tcW w:w="4788" w:type="dxa"/>
          </w:tcPr>
          <w:p w:rsidR="00300243" w:rsidRPr="0048063A" w:rsidRDefault="00300243" w:rsidP="00034F41">
            <w:pPr>
              <w:rPr>
                <w:b/>
                <w:sz w:val="18"/>
              </w:rPr>
            </w:pPr>
            <w:r w:rsidRPr="0048063A">
              <w:rPr>
                <w:b/>
                <w:sz w:val="18"/>
              </w:rPr>
              <w:t>Paragraph 1</w:t>
            </w:r>
          </w:p>
          <w:p w:rsidR="00300243" w:rsidRPr="0048063A" w:rsidRDefault="00300243" w:rsidP="00034F41">
            <w:pPr>
              <w:pStyle w:val="ListParagraph"/>
              <w:numPr>
                <w:ilvl w:val="0"/>
                <w:numId w:val="4"/>
              </w:numPr>
              <w:rPr>
                <w:b/>
                <w:sz w:val="18"/>
              </w:rPr>
            </w:pPr>
            <w:r w:rsidRPr="0048063A">
              <w:rPr>
                <w:sz w:val="18"/>
              </w:rPr>
              <w:t>Case is accurately summarized.</w:t>
            </w:r>
          </w:p>
          <w:p w:rsidR="00300243" w:rsidRPr="0048063A" w:rsidRDefault="00300243" w:rsidP="00034F41">
            <w:pPr>
              <w:pStyle w:val="ListParagraph"/>
              <w:numPr>
                <w:ilvl w:val="0"/>
                <w:numId w:val="4"/>
              </w:numPr>
              <w:rPr>
                <w:b/>
                <w:sz w:val="18"/>
              </w:rPr>
            </w:pPr>
            <w:r w:rsidRPr="0048063A">
              <w:rPr>
                <w:sz w:val="18"/>
              </w:rPr>
              <w:t>Defendant and Plaintiff are correctly identified.</w:t>
            </w:r>
          </w:p>
          <w:p w:rsidR="00300243" w:rsidRPr="0048063A" w:rsidRDefault="00300243" w:rsidP="00034F41">
            <w:pPr>
              <w:pStyle w:val="ListParagraph"/>
              <w:numPr>
                <w:ilvl w:val="0"/>
                <w:numId w:val="4"/>
              </w:numPr>
              <w:rPr>
                <w:b/>
                <w:sz w:val="18"/>
              </w:rPr>
            </w:pPr>
            <w:r w:rsidRPr="0048063A">
              <w:rPr>
                <w:sz w:val="18"/>
              </w:rPr>
              <w:t>Writer’s role is implicitly stated.</w:t>
            </w:r>
          </w:p>
          <w:p w:rsidR="00300243" w:rsidRPr="0048063A" w:rsidRDefault="00300243" w:rsidP="00034F41">
            <w:pPr>
              <w:pStyle w:val="ListParagraph"/>
              <w:numPr>
                <w:ilvl w:val="0"/>
                <w:numId w:val="4"/>
              </w:numPr>
              <w:rPr>
                <w:b/>
                <w:sz w:val="18"/>
              </w:rPr>
            </w:pPr>
            <w:r w:rsidRPr="0048063A">
              <w:rPr>
                <w:sz w:val="18"/>
              </w:rPr>
              <w:t>No spelling errors</w:t>
            </w:r>
          </w:p>
          <w:p w:rsidR="00300243" w:rsidRPr="0048063A" w:rsidRDefault="00300243" w:rsidP="00034F41">
            <w:pPr>
              <w:pStyle w:val="ListParagraph"/>
              <w:numPr>
                <w:ilvl w:val="0"/>
                <w:numId w:val="4"/>
              </w:numPr>
              <w:rPr>
                <w:b/>
                <w:sz w:val="18"/>
              </w:rPr>
            </w:pPr>
            <w:r w:rsidRPr="0048063A">
              <w:rPr>
                <w:sz w:val="18"/>
              </w:rPr>
              <w:t>No grammar errors</w:t>
            </w:r>
          </w:p>
          <w:p w:rsidR="00300243" w:rsidRPr="0048063A" w:rsidRDefault="00300243" w:rsidP="00034F41">
            <w:pPr>
              <w:pStyle w:val="ListParagraph"/>
              <w:numPr>
                <w:ilvl w:val="0"/>
                <w:numId w:val="4"/>
              </w:numPr>
              <w:rPr>
                <w:b/>
                <w:sz w:val="18"/>
              </w:rPr>
            </w:pPr>
            <w:r w:rsidRPr="0048063A">
              <w:rPr>
                <w:sz w:val="18"/>
              </w:rPr>
              <w:t>Opening sentence grasps readers attention</w:t>
            </w:r>
          </w:p>
          <w:p w:rsidR="00300243" w:rsidRPr="0048063A" w:rsidRDefault="00300243" w:rsidP="00034F41">
            <w:pPr>
              <w:pStyle w:val="ListParagraph"/>
              <w:numPr>
                <w:ilvl w:val="0"/>
                <w:numId w:val="4"/>
              </w:numPr>
              <w:rPr>
                <w:b/>
                <w:sz w:val="18"/>
              </w:rPr>
            </w:pPr>
            <w:r w:rsidRPr="0048063A">
              <w:rPr>
                <w:sz w:val="18"/>
              </w:rPr>
              <w:t>Transition sentence flows well into paragraph 2.</w:t>
            </w:r>
          </w:p>
          <w:p w:rsidR="00300243" w:rsidRDefault="00300243" w:rsidP="00034F41">
            <w:pPr>
              <w:rPr>
                <w:sz w:val="18"/>
                <w:szCs w:val="18"/>
              </w:rPr>
            </w:pPr>
          </w:p>
          <w:p w:rsidR="00300243" w:rsidRDefault="00300243" w:rsidP="00034F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Paragraph 2</w:t>
            </w:r>
          </w:p>
          <w:p w:rsidR="00300243" w:rsidRDefault="00300243" w:rsidP="00034F41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A-1 Postulates are all identified as correct/incorrect</w:t>
            </w:r>
          </w:p>
          <w:p w:rsidR="00300243" w:rsidRDefault="00300243" w:rsidP="00034F41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A-1 Postulates are all defined correctly</w:t>
            </w:r>
          </w:p>
          <w:p w:rsidR="00300243" w:rsidRDefault="00300243" w:rsidP="00034F41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B-1 Postulates are all identified as correct/incorrect</w:t>
            </w:r>
          </w:p>
          <w:p w:rsidR="00300243" w:rsidRDefault="00300243" w:rsidP="00034F41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B-1 Postulates are all defined correctly</w:t>
            </w:r>
          </w:p>
          <w:p w:rsidR="00300243" w:rsidRPr="0048063A" w:rsidRDefault="00300243" w:rsidP="00034F41">
            <w:pPr>
              <w:pStyle w:val="ListParagraph"/>
              <w:numPr>
                <w:ilvl w:val="0"/>
                <w:numId w:val="4"/>
              </w:numPr>
              <w:rPr>
                <w:b/>
                <w:sz w:val="18"/>
              </w:rPr>
            </w:pPr>
            <w:r w:rsidRPr="0048063A">
              <w:rPr>
                <w:sz w:val="18"/>
              </w:rPr>
              <w:t>No spelling errors</w:t>
            </w:r>
          </w:p>
          <w:p w:rsidR="00300243" w:rsidRPr="0014737C" w:rsidRDefault="00300243" w:rsidP="00034F41">
            <w:pPr>
              <w:pStyle w:val="ListParagraph"/>
              <w:numPr>
                <w:ilvl w:val="0"/>
                <w:numId w:val="4"/>
              </w:numPr>
              <w:rPr>
                <w:b/>
                <w:sz w:val="18"/>
              </w:rPr>
            </w:pPr>
            <w:r w:rsidRPr="0048063A">
              <w:rPr>
                <w:sz w:val="18"/>
              </w:rPr>
              <w:t>No grammar errors</w:t>
            </w:r>
          </w:p>
          <w:p w:rsidR="00300243" w:rsidRDefault="00300243" w:rsidP="00034F41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Writer hasn’t broken character</w:t>
            </w:r>
          </w:p>
          <w:p w:rsidR="00300243" w:rsidRPr="0048063A" w:rsidRDefault="00300243" w:rsidP="00034F41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Transition sentence flows well into paragraph 3.</w:t>
            </w:r>
          </w:p>
          <w:p w:rsidR="00300243" w:rsidRDefault="00300243" w:rsidP="00034F41"/>
        </w:tc>
        <w:tc>
          <w:tcPr>
            <w:tcW w:w="4788" w:type="dxa"/>
          </w:tcPr>
          <w:p w:rsidR="00300243" w:rsidRDefault="00300243" w:rsidP="00034F41">
            <w:pPr>
              <w:rPr>
                <w:b/>
                <w:sz w:val="18"/>
                <w:szCs w:val="18"/>
              </w:rPr>
            </w:pPr>
            <w:r w:rsidRPr="003332DC">
              <w:rPr>
                <w:b/>
                <w:sz w:val="18"/>
                <w:szCs w:val="18"/>
              </w:rPr>
              <w:t>Paragraph 3</w:t>
            </w:r>
          </w:p>
          <w:p w:rsidR="00300243" w:rsidRPr="003332DC" w:rsidRDefault="00300243" w:rsidP="00034F41">
            <w:pPr>
              <w:pStyle w:val="ListParagraph"/>
              <w:numPr>
                <w:ilvl w:val="0"/>
                <w:numId w:val="6"/>
              </w:num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Ruling is clearly made</w:t>
            </w:r>
          </w:p>
          <w:p w:rsidR="00300243" w:rsidRPr="0014737C" w:rsidRDefault="00300243" w:rsidP="00034F41">
            <w:pPr>
              <w:pStyle w:val="ListParagraph"/>
              <w:numPr>
                <w:ilvl w:val="0"/>
                <w:numId w:val="6"/>
              </w:num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Correct proofs are used to support ruling</w:t>
            </w:r>
          </w:p>
          <w:p w:rsidR="00300243" w:rsidRPr="003332DC" w:rsidRDefault="00300243" w:rsidP="00034F41">
            <w:pPr>
              <w:pStyle w:val="ListParagraph"/>
              <w:numPr>
                <w:ilvl w:val="0"/>
                <w:numId w:val="6"/>
              </w:num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Exhibits a clear understanding of postulates</w:t>
            </w:r>
          </w:p>
          <w:p w:rsidR="00300243" w:rsidRPr="0014737C" w:rsidRDefault="00300243" w:rsidP="00034F41">
            <w:pPr>
              <w:pStyle w:val="ListParagraph"/>
              <w:numPr>
                <w:ilvl w:val="0"/>
                <w:numId w:val="6"/>
              </w:num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Writer hasn’t broken character</w:t>
            </w:r>
          </w:p>
          <w:p w:rsidR="00300243" w:rsidRPr="0048063A" w:rsidRDefault="00300243" w:rsidP="00034F41">
            <w:pPr>
              <w:pStyle w:val="ListParagraph"/>
              <w:numPr>
                <w:ilvl w:val="0"/>
                <w:numId w:val="6"/>
              </w:numPr>
              <w:rPr>
                <w:b/>
                <w:sz w:val="18"/>
              </w:rPr>
            </w:pPr>
            <w:r w:rsidRPr="0048063A">
              <w:rPr>
                <w:sz w:val="18"/>
              </w:rPr>
              <w:t>No spelling errors</w:t>
            </w:r>
          </w:p>
          <w:p w:rsidR="00300243" w:rsidRPr="0048063A" w:rsidRDefault="00300243" w:rsidP="00034F41">
            <w:pPr>
              <w:pStyle w:val="ListParagraph"/>
              <w:numPr>
                <w:ilvl w:val="0"/>
                <w:numId w:val="6"/>
              </w:numPr>
              <w:rPr>
                <w:b/>
                <w:sz w:val="18"/>
              </w:rPr>
            </w:pPr>
            <w:r w:rsidRPr="0048063A">
              <w:rPr>
                <w:sz w:val="18"/>
              </w:rPr>
              <w:t>No grammar errors</w:t>
            </w:r>
          </w:p>
          <w:p w:rsidR="00300243" w:rsidRPr="0014737C" w:rsidRDefault="00300243" w:rsidP="00034F41">
            <w:pPr>
              <w:pStyle w:val="ListParagraph"/>
              <w:numPr>
                <w:ilvl w:val="0"/>
                <w:numId w:val="6"/>
              </w:num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Transition sentence flows well into paragraph 4</w:t>
            </w:r>
          </w:p>
          <w:p w:rsidR="00300243" w:rsidRDefault="00300243" w:rsidP="00034F41">
            <w:pPr>
              <w:rPr>
                <w:b/>
                <w:sz w:val="18"/>
                <w:szCs w:val="18"/>
              </w:rPr>
            </w:pPr>
          </w:p>
          <w:p w:rsidR="00300243" w:rsidRDefault="00300243" w:rsidP="00034F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Paragraph 4</w:t>
            </w:r>
          </w:p>
          <w:p w:rsidR="00300243" w:rsidRPr="0014737C" w:rsidRDefault="00300243" w:rsidP="00034F41">
            <w:pPr>
              <w:pStyle w:val="ListParagraph"/>
              <w:numPr>
                <w:ilvl w:val="0"/>
                <w:numId w:val="6"/>
              </w:num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Correct proofs are being argued against</w:t>
            </w:r>
          </w:p>
          <w:p w:rsidR="00300243" w:rsidRPr="0014737C" w:rsidRDefault="00300243" w:rsidP="00034F41">
            <w:pPr>
              <w:pStyle w:val="ListParagraph"/>
              <w:numPr>
                <w:ilvl w:val="0"/>
                <w:numId w:val="6"/>
              </w:num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Corrections are made to losing arguments proofs</w:t>
            </w:r>
          </w:p>
          <w:p w:rsidR="00300243" w:rsidRPr="0014737C" w:rsidRDefault="00300243" w:rsidP="00034F41">
            <w:pPr>
              <w:pStyle w:val="ListParagraph"/>
              <w:numPr>
                <w:ilvl w:val="0"/>
                <w:numId w:val="6"/>
              </w:num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Exhibits a clear understanding of postulates</w:t>
            </w:r>
          </w:p>
          <w:p w:rsidR="00300243" w:rsidRPr="0014737C" w:rsidRDefault="00300243" w:rsidP="00034F41">
            <w:pPr>
              <w:pStyle w:val="ListParagraph"/>
              <w:numPr>
                <w:ilvl w:val="0"/>
                <w:numId w:val="6"/>
              </w:num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Writer hasn’t broken character</w:t>
            </w:r>
          </w:p>
          <w:p w:rsidR="00300243" w:rsidRPr="0048063A" w:rsidRDefault="00300243" w:rsidP="00034F41">
            <w:pPr>
              <w:pStyle w:val="ListParagraph"/>
              <w:numPr>
                <w:ilvl w:val="0"/>
                <w:numId w:val="6"/>
              </w:numPr>
              <w:rPr>
                <w:b/>
                <w:sz w:val="18"/>
              </w:rPr>
            </w:pPr>
            <w:r w:rsidRPr="0048063A">
              <w:rPr>
                <w:sz w:val="18"/>
              </w:rPr>
              <w:t>No spelling errors</w:t>
            </w:r>
          </w:p>
          <w:p w:rsidR="00300243" w:rsidRPr="0048063A" w:rsidRDefault="00300243" w:rsidP="00034F41">
            <w:pPr>
              <w:pStyle w:val="ListParagraph"/>
              <w:numPr>
                <w:ilvl w:val="0"/>
                <w:numId w:val="6"/>
              </w:numPr>
              <w:rPr>
                <w:b/>
                <w:sz w:val="18"/>
              </w:rPr>
            </w:pPr>
            <w:r w:rsidRPr="0048063A">
              <w:rPr>
                <w:sz w:val="18"/>
              </w:rPr>
              <w:t>No grammar errors</w:t>
            </w:r>
          </w:p>
          <w:p w:rsidR="00300243" w:rsidRPr="0014737C" w:rsidRDefault="00300243" w:rsidP="00034F41">
            <w:pPr>
              <w:pStyle w:val="ListParagraph"/>
              <w:numPr>
                <w:ilvl w:val="0"/>
                <w:numId w:val="6"/>
              </w:num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Closing statement summarizes case and clearly restates winning/losing arguments.</w:t>
            </w:r>
          </w:p>
          <w:p w:rsidR="00300243" w:rsidRPr="0014737C" w:rsidRDefault="00300243" w:rsidP="00034F41">
            <w:pPr>
              <w:pStyle w:val="ListParagraph"/>
              <w:rPr>
                <w:b/>
                <w:sz w:val="18"/>
                <w:szCs w:val="18"/>
              </w:rPr>
            </w:pPr>
          </w:p>
          <w:p w:rsidR="00300243" w:rsidRPr="0014737C" w:rsidRDefault="00300243" w:rsidP="00034F41">
            <w:pPr>
              <w:pStyle w:val="ListParagraph"/>
              <w:rPr>
                <w:b/>
                <w:sz w:val="18"/>
                <w:szCs w:val="18"/>
              </w:rPr>
            </w:pPr>
          </w:p>
        </w:tc>
      </w:tr>
    </w:tbl>
    <w:p w:rsidR="00300243" w:rsidRDefault="00300243" w:rsidP="00300243"/>
    <w:p w:rsidR="00300243" w:rsidRDefault="00300243" w:rsidP="00300243"/>
    <w:p w:rsidR="00300243" w:rsidRDefault="00300243" w:rsidP="00300243"/>
    <w:p w:rsidR="007664DE" w:rsidRDefault="007664DE" w:rsidP="007664DE"/>
    <w:p w:rsidR="007664DE" w:rsidRDefault="007664DE" w:rsidP="007664DE"/>
    <w:sectPr w:rsidR="007664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C78" w:rsidRDefault="00A35C78" w:rsidP="0014737C">
      <w:pPr>
        <w:spacing w:after="0" w:line="240" w:lineRule="auto"/>
      </w:pPr>
      <w:r>
        <w:separator/>
      </w:r>
    </w:p>
  </w:endnote>
  <w:endnote w:type="continuationSeparator" w:id="0">
    <w:p w:rsidR="00A35C78" w:rsidRDefault="00A35C78" w:rsidP="00147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C78" w:rsidRDefault="00A35C78" w:rsidP="0014737C">
      <w:pPr>
        <w:spacing w:after="0" w:line="240" w:lineRule="auto"/>
      </w:pPr>
      <w:r>
        <w:separator/>
      </w:r>
    </w:p>
  </w:footnote>
  <w:footnote w:type="continuationSeparator" w:id="0">
    <w:p w:rsidR="00A35C78" w:rsidRDefault="00A35C78" w:rsidP="001473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B3208"/>
    <w:multiLevelType w:val="hybridMultilevel"/>
    <w:tmpl w:val="4F6678B6"/>
    <w:lvl w:ilvl="0" w:tplc="FAECD5D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805D4F"/>
    <w:multiLevelType w:val="hybridMultilevel"/>
    <w:tmpl w:val="C84C96CC"/>
    <w:lvl w:ilvl="0" w:tplc="FAECD5D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279BB"/>
    <w:multiLevelType w:val="hybridMultilevel"/>
    <w:tmpl w:val="805EFB44"/>
    <w:lvl w:ilvl="0" w:tplc="FAECD5D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2F4881"/>
    <w:multiLevelType w:val="hybridMultilevel"/>
    <w:tmpl w:val="A25ACFEA"/>
    <w:lvl w:ilvl="0" w:tplc="FAECD5D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B1316E"/>
    <w:multiLevelType w:val="hybridMultilevel"/>
    <w:tmpl w:val="2D2C67D2"/>
    <w:lvl w:ilvl="0" w:tplc="FAECD5D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0C35BE"/>
    <w:multiLevelType w:val="hybridMultilevel"/>
    <w:tmpl w:val="EB4C552C"/>
    <w:lvl w:ilvl="0" w:tplc="FAECD5D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4DE"/>
    <w:rsid w:val="0014737C"/>
    <w:rsid w:val="001F0D38"/>
    <w:rsid w:val="00300243"/>
    <w:rsid w:val="003332DC"/>
    <w:rsid w:val="0048063A"/>
    <w:rsid w:val="007664DE"/>
    <w:rsid w:val="00912CC2"/>
    <w:rsid w:val="00986965"/>
    <w:rsid w:val="00A35C78"/>
    <w:rsid w:val="00AE3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64DE"/>
    <w:pPr>
      <w:ind w:left="720"/>
      <w:contextualSpacing/>
    </w:pPr>
  </w:style>
  <w:style w:type="table" w:styleId="TableGrid">
    <w:name w:val="Table Grid"/>
    <w:basedOn w:val="TableNormal"/>
    <w:uiPriority w:val="59"/>
    <w:rsid w:val="007664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473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737C"/>
  </w:style>
  <w:style w:type="paragraph" w:styleId="Footer">
    <w:name w:val="footer"/>
    <w:basedOn w:val="Normal"/>
    <w:link w:val="FooterChar"/>
    <w:uiPriority w:val="99"/>
    <w:unhideWhenUsed/>
    <w:rsid w:val="001473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737C"/>
  </w:style>
  <w:style w:type="paragraph" w:styleId="BalloonText">
    <w:name w:val="Balloon Text"/>
    <w:basedOn w:val="Normal"/>
    <w:link w:val="BalloonTextChar"/>
    <w:uiPriority w:val="99"/>
    <w:semiHidden/>
    <w:unhideWhenUsed/>
    <w:rsid w:val="00147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3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64DE"/>
    <w:pPr>
      <w:ind w:left="720"/>
      <w:contextualSpacing/>
    </w:pPr>
  </w:style>
  <w:style w:type="table" w:styleId="TableGrid">
    <w:name w:val="Table Grid"/>
    <w:basedOn w:val="TableNormal"/>
    <w:uiPriority w:val="59"/>
    <w:rsid w:val="007664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473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737C"/>
  </w:style>
  <w:style w:type="paragraph" w:styleId="Footer">
    <w:name w:val="footer"/>
    <w:basedOn w:val="Normal"/>
    <w:link w:val="FooterChar"/>
    <w:uiPriority w:val="99"/>
    <w:unhideWhenUsed/>
    <w:rsid w:val="001473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737C"/>
  </w:style>
  <w:style w:type="paragraph" w:styleId="BalloonText">
    <w:name w:val="Balloon Text"/>
    <w:basedOn w:val="Normal"/>
    <w:link w:val="BalloonTextChar"/>
    <w:uiPriority w:val="99"/>
    <w:semiHidden/>
    <w:unhideWhenUsed/>
    <w:rsid w:val="00147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3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Ramos, Tatiana</dc:creator>
  <cp:lastModifiedBy>Ramos, Tatiana</cp:lastModifiedBy>
  <cp:revision>2</cp:revision>
  <dcterms:created xsi:type="dcterms:W3CDTF">2011-12-09T15:28:00Z</dcterms:created>
  <dcterms:modified xsi:type="dcterms:W3CDTF">2011-12-09T17:29:00Z</dcterms:modified>
</cp:coreProperties>
</file>